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29" w:rsidRPr="00D15639" w:rsidRDefault="009B3529" w:rsidP="009B3529">
      <w:pPr>
        <w:spacing w:after="0" w:line="240" w:lineRule="auto"/>
        <w:jc w:val="center"/>
        <w:rPr>
          <w:rFonts w:ascii="Times New Roman" w:hAnsi="Times New Roman" w:cs="Times New Roman"/>
          <w:b/>
          <w:sz w:val="24"/>
          <w:szCs w:val="24"/>
        </w:rPr>
      </w:pPr>
      <w:r w:rsidRPr="00D15639">
        <w:rPr>
          <w:rFonts w:ascii="Times New Roman" w:hAnsi="Times New Roman" w:cs="Times New Roman"/>
          <w:b/>
          <w:sz w:val="24"/>
          <w:szCs w:val="24"/>
        </w:rPr>
        <w:t>ASCC SBS Panel</w:t>
      </w:r>
    </w:p>
    <w:p w:rsidR="009B3529" w:rsidRPr="00D15639" w:rsidRDefault="00F3407F" w:rsidP="009B35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bookmarkStart w:id="0" w:name="_GoBack"/>
      <w:bookmarkEnd w:id="0"/>
      <w:r w:rsidR="00E1279F">
        <w:rPr>
          <w:rFonts w:ascii="Times New Roman" w:eastAsia="Times New Roman" w:hAnsi="Times New Roman" w:cs="Times New Roman"/>
          <w:sz w:val="24"/>
          <w:szCs w:val="24"/>
        </w:rPr>
        <w:t>pproved</w:t>
      </w:r>
      <w:r w:rsidR="009B3529" w:rsidRPr="00D15639">
        <w:rPr>
          <w:rFonts w:ascii="Times New Roman" w:eastAsia="Times New Roman" w:hAnsi="Times New Roman" w:cs="Times New Roman"/>
          <w:sz w:val="24"/>
          <w:szCs w:val="24"/>
        </w:rPr>
        <w:t xml:space="preserve"> Minutes</w:t>
      </w:r>
    </w:p>
    <w:p w:rsidR="009B3529" w:rsidRPr="00D15639" w:rsidRDefault="009B3529" w:rsidP="009B3529">
      <w:pPr>
        <w:spacing w:after="0" w:line="240" w:lineRule="auto"/>
        <w:rPr>
          <w:rFonts w:ascii="Times New Roman" w:eastAsia="Times New Roman" w:hAnsi="Times New Roman" w:cs="Times New Roman"/>
          <w:sz w:val="24"/>
          <w:szCs w:val="24"/>
        </w:rPr>
      </w:pPr>
    </w:p>
    <w:p w:rsidR="009B3529" w:rsidRPr="00D15639" w:rsidRDefault="009B3529" w:rsidP="009B3529">
      <w:pPr>
        <w:spacing w:after="0" w:line="240" w:lineRule="auto"/>
        <w:rPr>
          <w:rFonts w:ascii="Times New Roman" w:eastAsia="Times New Roman" w:hAnsi="Times New Roman" w:cs="Times New Roman"/>
          <w:sz w:val="24"/>
          <w:szCs w:val="24"/>
        </w:rPr>
      </w:pPr>
      <w:r w:rsidRPr="00D15639">
        <w:rPr>
          <w:rFonts w:ascii="Times New Roman" w:eastAsia="Times New Roman" w:hAnsi="Times New Roman" w:cs="Times New Roman"/>
          <w:sz w:val="24"/>
          <w:szCs w:val="24"/>
        </w:rPr>
        <w:t>Wednesday, September 7, 2016</w:t>
      </w:r>
      <w:r w:rsidRPr="00D15639">
        <w:rPr>
          <w:rFonts w:ascii="Times New Roman" w:eastAsia="Times New Roman" w:hAnsi="Times New Roman" w:cs="Times New Roman"/>
          <w:sz w:val="24"/>
          <w:szCs w:val="24"/>
        </w:rPr>
        <w:tab/>
      </w:r>
      <w:r w:rsidRPr="00D15639">
        <w:rPr>
          <w:rFonts w:ascii="Times New Roman" w:eastAsia="Times New Roman" w:hAnsi="Times New Roman" w:cs="Times New Roman"/>
          <w:sz w:val="24"/>
          <w:szCs w:val="24"/>
        </w:rPr>
        <w:tab/>
      </w:r>
      <w:r w:rsidRPr="00D15639">
        <w:rPr>
          <w:rFonts w:ascii="Times New Roman" w:eastAsia="Times New Roman" w:hAnsi="Times New Roman" w:cs="Times New Roman"/>
          <w:sz w:val="24"/>
          <w:szCs w:val="24"/>
        </w:rPr>
        <w:tab/>
      </w:r>
      <w:r w:rsidRPr="00D15639">
        <w:rPr>
          <w:rFonts w:ascii="Times New Roman" w:eastAsia="Times New Roman" w:hAnsi="Times New Roman" w:cs="Times New Roman"/>
          <w:sz w:val="24"/>
          <w:szCs w:val="24"/>
        </w:rPr>
        <w:tab/>
      </w:r>
      <w:r w:rsidRPr="00D15639">
        <w:rPr>
          <w:rFonts w:ascii="Times New Roman" w:eastAsia="Times New Roman" w:hAnsi="Times New Roman" w:cs="Times New Roman"/>
          <w:sz w:val="24"/>
          <w:szCs w:val="24"/>
        </w:rPr>
        <w:tab/>
      </w:r>
      <w:r w:rsidRPr="00D15639">
        <w:rPr>
          <w:rFonts w:ascii="Times New Roman" w:eastAsia="Times New Roman" w:hAnsi="Times New Roman" w:cs="Times New Roman"/>
          <w:sz w:val="24"/>
          <w:szCs w:val="24"/>
        </w:rPr>
        <w:tab/>
        <w:t>2:00 -3:30 PM</w:t>
      </w:r>
    </w:p>
    <w:p w:rsidR="009B3529" w:rsidRPr="00D15639" w:rsidRDefault="009B3529" w:rsidP="009B3529">
      <w:pPr>
        <w:spacing w:after="0" w:line="240" w:lineRule="auto"/>
        <w:rPr>
          <w:rFonts w:ascii="Times New Roman" w:eastAsia="Times New Roman" w:hAnsi="Times New Roman" w:cs="Times New Roman"/>
          <w:sz w:val="24"/>
          <w:szCs w:val="24"/>
        </w:rPr>
      </w:pPr>
      <w:r w:rsidRPr="00D15639">
        <w:rPr>
          <w:rFonts w:ascii="Times New Roman" w:eastAsia="Times New Roman" w:hAnsi="Times New Roman" w:cs="Times New Roman"/>
          <w:sz w:val="24"/>
          <w:szCs w:val="24"/>
        </w:rPr>
        <w:t>110 Denney Hall</w:t>
      </w:r>
    </w:p>
    <w:p w:rsidR="009B3529" w:rsidRPr="00D15639" w:rsidRDefault="009B3529" w:rsidP="009B3529">
      <w:pPr>
        <w:spacing w:after="0" w:line="240" w:lineRule="auto"/>
        <w:rPr>
          <w:rFonts w:ascii="Times New Roman" w:eastAsia="Times New Roman" w:hAnsi="Times New Roman" w:cs="Times New Roman"/>
          <w:sz w:val="24"/>
          <w:szCs w:val="24"/>
        </w:rPr>
      </w:pPr>
    </w:p>
    <w:p w:rsidR="009B3529" w:rsidRPr="00D15639" w:rsidRDefault="009B3529" w:rsidP="009B3529">
      <w:pPr>
        <w:spacing w:after="0" w:line="240" w:lineRule="auto"/>
        <w:rPr>
          <w:rFonts w:ascii="Times New Roman" w:eastAsia="Times New Roman" w:hAnsi="Times New Roman" w:cs="Times New Roman"/>
          <w:sz w:val="24"/>
          <w:szCs w:val="24"/>
        </w:rPr>
      </w:pPr>
      <w:r w:rsidRPr="00D15639">
        <w:rPr>
          <w:rFonts w:ascii="Times New Roman" w:eastAsia="Times New Roman" w:hAnsi="Times New Roman" w:cs="Times New Roman"/>
          <w:sz w:val="24"/>
          <w:szCs w:val="24"/>
        </w:rPr>
        <w:t xml:space="preserve">ATTENDEES:  </w:t>
      </w:r>
      <w:r w:rsidR="00DF6935" w:rsidRPr="00D15639">
        <w:rPr>
          <w:rFonts w:ascii="Times New Roman" w:eastAsia="Times New Roman" w:hAnsi="Times New Roman" w:cs="Times New Roman"/>
          <w:sz w:val="24"/>
          <w:szCs w:val="24"/>
        </w:rPr>
        <w:t>Givens, Haddad, Hogle, Lam,</w:t>
      </w:r>
      <w:r w:rsidRPr="00D15639">
        <w:rPr>
          <w:rFonts w:ascii="Times New Roman" w:eastAsia="Times New Roman" w:hAnsi="Times New Roman" w:cs="Times New Roman"/>
          <w:sz w:val="24"/>
          <w:szCs w:val="24"/>
        </w:rPr>
        <w:t xml:space="preserve"> </w:t>
      </w:r>
      <w:r w:rsidR="00DF6935" w:rsidRPr="00D15639">
        <w:rPr>
          <w:rFonts w:ascii="Times New Roman" w:eastAsia="Times New Roman" w:hAnsi="Times New Roman" w:cs="Times New Roman"/>
          <w:sz w:val="24"/>
          <w:szCs w:val="24"/>
        </w:rPr>
        <w:t xml:space="preserve">Lenhart, Kline, Roup, </w:t>
      </w:r>
      <w:r w:rsidRPr="00D15639">
        <w:rPr>
          <w:rFonts w:ascii="Times New Roman" w:eastAsia="Times New Roman" w:hAnsi="Times New Roman" w:cs="Times New Roman"/>
          <w:sz w:val="24"/>
          <w:szCs w:val="24"/>
        </w:rPr>
        <w:t xml:space="preserve">Valle </w:t>
      </w:r>
    </w:p>
    <w:p w:rsidR="009B3529" w:rsidRPr="00D15639" w:rsidRDefault="009B3529" w:rsidP="009B3529">
      <w:pPr>
        <w:pStyle w:val="NormalWeb"/>
        <w:spacing w:before="0" w:beforeAutospacing="0" w:after="0" w:afterAutospacing="0"/>
      </w:pPr>
    </w:p>
    <w:p w:rsidR="009B3529" w:rsidRPr="009B3529" w:rsidRDefault="009B3529" w:rsidP="009B3529">
      <w:pPr>
        <w:pStyle w:val="NormalWeb"/>
        <w:spacing w:before="0" w:beforeAutospacing="0" w:after="0" w:afterAutospacing="0"/>
      </w:pPr>
      <w:r w:rsidRPr="00E747CC">
        <w:t>AGENDA:</w:t>
      </w:r>
    </w:p>
    <w:p w:rsidR="00BA1F9A" w:rsidRPr="00D15639" w:rsidRDefault="00BA1F9A" w:rsidP="00C716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5639">
        <w:rPr>
          <w:rFonts w:ascii="Times New Roman" w:eastAsia="Times New Roman" w:hAnsi="Times New Roman" w:cs="Times New Roman"/>
          <w:sz w:val="24"/>
          <w:szCs w:val="24"/>
        </w:rPr>
        <w:t>Welcome and intro (Panel Chair)</w:t>
      </w:r>
      <w:r w:rsidR="006E777B" w:rsidRPr="00D15639">
        <w:rPr>
          <w:rFonts w:ascii="Times New Roman" w:eastAsia="Times New Roman" w:hAnsi="Times New Roman" w:cs="Times New Roman"/>
          <w:sz w:val="24"/>
          <w:szCs w:val="24"/>
        </w:rPr>
        <w:br/>
      </w:r>
    </w:p>
    <w:p w:rsidR="009B3529" w:rsidRPr="00260C10" w:rsidRDefault="00BA1F9A" w:rsidP="00BA1F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R</w:t>
      </w:r>
      <w:r w:rsidR="009B3529" w:rsidRPr="00260C10">
        <w:rPr>
          <w:rFonts w:ascii="Times New Roman" w:eastAsia="Times New Roman" w:hAnsi="Times New Roman" w:cs="Times New Roman"/>
          <w:sz w:val="24"/>
          <w:szCs w:val="24"/>
        </w:rPr>
        <w:t xml:space="preserve">estructure Globalization Major and Minor </w:t>
      </w:r>
    </w:p>
    <w:p w:rsidR="003568CE" w:rsidRPr="00260C10" w:rsidRDefault="003568CE" w:rsidP="003568C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Globalization </w:t>
      </w:r>
      <w:r w:rsidR="00446CC8">
        <w:rPr>
          <w:rFonts w:ascii="Times New Roman" w:eastAsia="Times New Roman" w:hAnsi="Times New Roman" w:cs="Times New Roman"/>
          <w:sz w:val="24"/>
          <w:szCs w:val="24"/>
        </w:rPr>
        <w:t xml:space="preserve">Studies </w:t>
      </w:r>
      <w:r w:rsidRPr="00260C10">
        <w:rPr>
          <w:rFonts w:ascii="Times New Roman" w:eastAsia="Times New Roman" w:hAnsi="Times New Roman" w:cs="Times New Roman"/>
          <w:sz w:val="24"/>
          <w:szCs w:val="24"/>
        </w:rPr>
        <w:t xml:space="preserve">is currently a separate major from the others in International Studies. The proposal is requesting that the Globalization major become one of the specializations and follow the same structure as the other specializations in </w:t>
      </w:r>
      <w:r w:rsidR="00446CC8">
        <w:rPr>
          <w:rFonts w:ascii="Times New Roman" w:eastAsia="Times New Roman" w:hAnsi="Times New Roman" w:cs="Times New Roman"/>
          <w:sz w:val="24"/>
          <w:szCs w:val="24"/>
        </w:rPr>
        <w:t xml:space="preserve">the </w:t>
      </w:r>
      <w:r w:rsidRPr="00260C10">
        <w:rPr>
          <w:rFonts w:ascii="Times New Roman" w:eastAsia="Times New Roman" w:hAnsi="Times New Roman" w:cs="Times New Roman"/>
          <w:sz w:val="24"/>
          <w:szCs w:val="24"/>
        </w:rPr>
        <w:t xml:space="preserve">International Studies </w:t>
      </w:r>
      <w:r w:rsidR="00446CC8">
        <w:rPr>
          <w:rFonts w:ascii="Times New Roman" w:eastAsia="Times New Roman" w:hAnsi="Times New Roman" w:cs="Times New Roman"/>
          <w:sz w:val="24"/>
          <w:szCs w:val="24"/>
        </w:rPr>
        <w:t xml:space="preserve">major </w:t>
      </w:r>
      <w:r w:rsidRPr="00260C10">
        <w:rPr>
          <w:rFonts w:ascii="Times New Roman" w:eastAsia="Times New Roman" w:hAnsi="Times New Roman" w:cs="Times New Roman"/>
          <w:sz w:val="24"/>
          <w:szCs w:val="24"/>
        </w:rPr>
        <w:t>with the goal being to increase enrollment.</w:t>
      </w:r>
    </w:p>
    <w:p w:rsidR="002006C6" w:rsidRPr="002006C6" w:rsidRDefault="002006C6" w:rsidP="002006C6">
      <w:pPr>
        <w:pStyle w:val="ListParagraph"/>
        <w:numPr>
          <w:ilvl w:val="1"/>
          <w:numId w:val="1"/>
        </w:numPr>
        <w:spacing w:before="100" w:beforeAutospacing="1" w:after="100" w:afterAutospacing="1"/>
        <w:rPr>
          <w:rFonts w:ascii="Times New Roman" w:eastAsia="Times New Roman" w:hAnsi="Times New Roman"/>
          <w:sz w:val="24"/>
          <w:szCs w:val="24"/>
        </w:rPr>
      </w:pPr>
      <w:r w:rsidRPr="002006C6">
        <w:rPr>
          <w:rFonts w:ascii="Times New Roman" w:eastAsia="Times New Roman" w:hAnsi="Times New Roman"/>
          <w:sz w:val="24"/>
          <w:szCs w:val="24"/>
        </w:rPr>
        <w:t>The current structure of the major requires students to take two courses in SBS and two courses in A&amp;H for the required foundation courses. The new structure keeps this requirement.</w:t>
      </w:r>
    </w:p>
    <w:p w:rsidR="002006C6" w:rsidRPr="002006C6" w:rsidRDefault="002006C6" w:rsidP="002006C6">
      <w:pPr>
        <w:pStyle w:val="ListParagraph"/>
        <w:numPr>
          <w:ilvl w:val="1"/>
          <w:numId w:val="1"/>
        </w:numPr>
        <w:spacing w:before="100" w:beforeAutospacing="1" w:after="100" w:afterAutospacing="1"/>
        <w:rPr>
          <w:rFonts w:ascii="Times New Roman" w:eastAsia="Times New Roman" w:hAnsi="Times New Roman"/>
          <w:sz w:val="24"/>
          <w:szCs w:val="24"/>
        </w:rPr>
      </w:pPr>
      <w:r w:rsidRPr="002006C6">
        <w:rPr>
          <w:rFonts w:ascii="Times New Roman" w:eastAsia="Times New Roman" w:hAnsi="Times New Roman"/>
          <w:sz w:val="24"/>
          <w:szCs w:val="24"/>
        </w:rPr>
        <w:t>The previous requirement that the electives must be evenly distributed between SBS and A&amp;H no longer applies.</w:t>
      </w:r>
    </w:p>
    <w:p w:rsidR="00947170" w:rsidRPr="00260C10" w:rsidRDefault="003568CE" w:rsidP="009B352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The previous three thematic groups are being removed. </w:t>
      </w:r>
    </w:p>
    <w:p w:rsidR="008B5D9B" w:rsidRPr="00260C10" w:rsidRDefault="003568CE" w:rsidP="008B5D9B">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Seems as though the groups would make it easier </w:t>
      </w:r>
      <w:r w:rsidR="0051657A" w:rsidRPr="00260C10">
        <w:rPr>
          <w:rFonts w:ascii="Times New Roman" w:eastAsia="Times New Roman" w:hAnsi="Times New Roman" w:cs="Times New Roman"/>
          <w:sz w:val="24"/>
          <w:szCs w:val="24"/>
        </w:rPr>
        <w:t xml:space="preserve">for students </w:t>
      </w:r>
      <w:r w:rsidRPr="00260C10">
        <w:rPr>
          <w:rFonts w:ascii="Times New Roman" w:eastAsia="Times New Roman" w:hAnsi="Times New Roman" w:cs="Times New Roman"/>
          <w:sz w:val="24"/>
          <w:szCs w:val="24"/>
        </w:rPr>
        <w:t>to understand. Even if it was not mandated, structuring</w:t>
      </w:r>
      <w:r w:rsidR="0051657A" w:rsidRPr="00260C10">
        <w:rPr>
          <w:rFonts w:ascii="Times New Roman" w:eastAsia="Times New Roman" w:hAnsi="Times New Roman" w:cs="Times New Roman"/>
          <w:sz w:val="24"/>
          <w:szCs w:val="24"/>
        </w:rPr>
        <w:t xml:space="preserve"> the courses</w:t>
      </w:r>
      <w:r w:rsidRPr="00260C10">
        <w:rPr>
          <w:rFonts w:ascii="Times New Roman" w:eastAsia="Times New Roman" w:hAnsi="Times New Roman" w:cs="Times New Roman"/>
          <w:sz w:val="24"/>
          <w:szCs w:val="24"/>
        </w:rPr>
        <w:t xml:space="preserve"> into clusters </w:t>
      </w:r>
      <w:r w:rsidR="00374214" w:rsidRPr="00260C10">
        <w:rPr>
          <w:rFonts w:ascii="Times New Roman" w:eastAsia="Times New Roman" w:hAnsi="Times New Roman" w:cs="Times New Roman"/>
          <w:sz w:val="24"/>
          <w:szCs w:val="24"/>
        </w:rPr>
        <w:t xml:space="preserve">could be beneficial. </w:t>
      </w:r>
    </w:p>
    <w:p w:rsidR="000E6D3F" w:rsidRPr="00260C10" w:rsidRDefault="007B750C" w:rsidP="0080361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Courses </w:t>
      </w:r>
      <w:r w:rsidR="008B5D9B" w:rsidRPr="00260C10">
        <w:rPr>
          <w:rFonts w:ascii="Times New Roman" w:eastAsia="Times New Roman" w:hAnsi="Times New Roman" w:cs="Times New Roman"/>
          <w:sz w:val="24"/>
          <w:szCs w:val="24"/>
        </w:rPr>
        <w:t>that did not clearly link to international</w:t>
      </w:r>
      <w:r w:rsidRPr="00260C10">
        <w:rPr>
          <w:rFonts w:ascii="Times New Roman" w:eastAsia="Times New Roman" w:hAnsi="Times New Roman" w:cs="Times New Roman"/>
          <w:sz w:val="24"/>
          <w:szCs w:val="24"/>
        </w:rPr>
        <w:t xml:space="preserve"> studies based on the title and content were eliminated</w:t>
      </w:r>
      <w:r w:rsidR="00374214" w:rsidRPr="00260C10">
        <w:rPr>
          <w:rFonts w:ascii="Times New Roman" w:eastAsia="Times New Roman" w:hAnsi="Times New Roman" w:cs="Times New Roman"/>
          <w:sz w:val="24"/>
          <w:szCs w:val="24"/>
        </w:rPr>
        <w:t xml:space="preserve"> from the</w:t>
      </w:r>
      <w:r w:rsidR="003A3010" w:rsidRPr="00260C10">
        <w:rPr>
          <w:rFonts w:ascii="Times New Roman" w:eastAsia="Times New Roman" w:hAnsi="Times New Roman" w:cs="Times New Roman"/>
          <w:sz w:val="24"/>
          <w:szCs w:val="24"/>
        </w:rPr>
        <w:t xml:space="preserve"> course lists.</w:t>
      </w:r>
    </w:p>
    <w:p w:rsidR="000E6D3F" w:rsidRPr="00260C10" w:rsidRDefault="003A3010" w:rsidP="000E6D3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The p</w:t>
      </w:r>
      <w:r w:rsidR="007B750C" w:rsidRPr="00260C10">
        <w:rPr>
          <w:rFonts w:ascii="Times New Roman" w:eastAsia="Times New Roman" w:hAnsi="Times New Roman" w:cs="Times New Roman"/>
          <w:sz w:val="24"/>
          <w:szCs w:val="24"/>
        </w:rPr>
        <w:t xml:space="preserve">roposal </w:t>
      </w:r>
      <w:r w:rsidRPr="00260C10">
        <w:rPr>
          <w:rFonts w:ascii="Times New Roman" w:eastAsia="Times New Roman" w:hAnsi="Times New Roman" w:cs="Times New Roman"/>
          <w:sz w:val="24"/>
          <w:szCs w:val="24"/>
        </w:rPr>
        <w:t xml:space="preserve">for the major </w:t>
      </w:r>
      <w:r w:rsidR="007B750C" w:rsidRPr="00260C10">
        <w:rPr>
          <w:rFonts w:ascii="Times New Roman" w:eastAsia="Times New Roman" w:hAnsi="Times New Roman" w:cs="Times New Roman"/>
          <w:sz w:val="24"/>
          <w:szCs w:val="24"/>
        </w:rPr>
        <w:t xml:space="preserve">does not address prerequisites and requirements for a foreign language minor. </w:t>
      </w:r>
    </w:p>
    <w:p w:rsidR="007B750C" w:rsidRPr="00260C10" w:rsidRDefault="007B750C" w:rsidP="007B750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The reason for the minor changing from</w:t>
      </w:r>
      <w:r w:rsidR="000E6D3F" w:rsidRPr="00260C10">
        <w:rPr>
          <w:rFonts w:ascii="Times New Roman" w:eastAsia="Times New Roman" w:hAnsi="Times New Roman" w:cs="Times New Roman"/>
          <w:sz w:val="24"/>
          <w:szCs w:val="24"/>
        </w:rPr>
        <w:t xml:space="preserve"> 15 to 12 </w:t>
      </w:r>
      <w:r w:rsidRPr="00260C10">
        <w:rPr>
          <w:rFonts w:ascii="Times New Roman" w:eastAsia="Times New Roman" w:hAnsi="Times New Roman" w:cs="Times New Roman"/>
          <w:sz w:val="24"/>
          <w:szCs w:val="24"/>
        </w:rPr>
        <w:t xml:space="preserve">credit hours is not explained. </w:t>
      </w:r>
    </w:p>
    <w:p w:rsidR="008431F2" w:rsidRPr="00260C10" w:rsidRDefault="008431F2" w:rsidP="000E6D3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The other 10 specializations in International Studies have BA and BS options. It is not clear from this proposal if that will be </w:t>
      </w:r>
      <w:r w:rsidR="003A3010" w:rsidRPr="00260C10">
        <w:rPr>
          <w:rFonts w:ascii="Times New Roman" w:eastAsia="Times New Roman" w:hAnsi="Times New Roman" w:cs="Times New Roman"/>
          <w:sz w:val="24"/>
          <w:szCs w:val="24"/>
        </w:rPr>
        <w:t xml:space="preserve">the case for the </w:t>
      </w:r>
      <w:r w:rsidRPr="00260C10">
        <w:rPr>
          <w:rFonts w:ascii="Times New Roman" w:eastAsia="Times New Roman" w:hAnsi="Times New Roman" w:cs="Times New Roman"/>
          <w:sz w:val="24"/>
          <w:szCs w:val="24"/>
        </w:rPr>
        <w:t xml:space="preserve">Globalization specialization. </w:t>
      </w:r>
    </w:p>
    <w:p w:rsidR="008431F2" w:rsidRPr="00260C10" w:rsidRDefault="003A3010" w:rsidP="008431F2">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Students pursuing the BA in the other specializations must have a minor in </w:t>
      </w:r>
      <w:r w:rsidR="008431F2" w:rsidRPr="00260C10">
        <w:rPr>
          <w:rFonts w:ascii="Times New Roman" w:eastAsia="Times New Roman" w:hAnsi="Times New Roman" w:cs="Times New Roman"/>
          <w:sz w:val="24"/>
          <w:szCs w:val="24"/>
        </w:rPr>
        <w:t xml:space="preserve">foreign language. </w:t>
      </w:r>
    </w:p>
    <w:p w:rsidR="00C71646" w:rsidRPr="00260C10" w:rsidRDefault="000E2D9E" w:rsidP="00C71646">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No vote was taken. The Panel would like the unit to provide</w:t>
      </w:r>
      <w:r w:rsidR="00901264" w:rsidRPr="00260C10">
        <w:rPr>
          <w:rFonts w:ascii="Times New Roman" w:eastAsia="Times New Roman" w:hAnsi="Times New Roman" w:cs="Times New Roman"/>
          <w:b/>
          <w:sz w:val="24"/>
          <w:szCs w:val="24"/>
        </w:rPr>
        <w:t xml:space="preserve"> </w:t>
      </w:r>
      <w:r w:rsidR="00C71646" w:rsidRPr="00260C10">
        <w:rPr>
          <w:rFonts w:ascii="Times New Roman" w:eastAsia="Times New Roman" w:hAnsi="Times New Roman" w:cs="Times New Roman"/>
          <w:b/>
          <w:sz w:val="24"/>
          <w:szCs w:val="24"/>
        </w:rPr>
        <w:t xml:space="preserve">the following:  </w:t>
      </w:r>
    </w:p>
    <w:p w:rsidR="00C71646" w:rsidRPr="00260C10" w:rsidRDefault="00C71646" w:rsidP="00C71646">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An </w:t>
      </w:r>
      <w:r w:rsidR="00D77004">
        <w:rPr>
          <w:rFonts w:ascii="Times New Roman" w:eastAsia="Times New Roman" w:hAnsi="Times New Roman" w:cs="Times New Roman"/>
          <w:b/>
          <w:sz w:val="24"/>
          <w:szCs w:val="24"/>
        </w:rPr>
        <w:t xml:space="preserve">updated </w:t>
      </w:r>
      <w:r w:rsidRPr="00260C10">
        <w:rPr>
          <w:rFonts w:ascii="Times New Roman" w:eastAsia="Times New Roman" w:hAnsi="Times New Roman" w:cs="Times New Roman"/>
          <w:b/>
          <w:sz w:val="24"/>
          <w:szCs w:val="24"/>
        </w:rPr>
        <w:t>m</w:t>
      </w:r>
      <w:r w:rsidR="000E2D9E" w:rsidRPr="00260C10">
        <w:rPr>
          <w:rFonts w:ascii="Times New Roman" w:eastAsia="Times New Roman" w:hAnsi="Times New Roman" w:cs="Times New Roman"/>
          <w:b/>
          <w:sz w:val="24"/>
          <w:szCs w:val="24"/>
        </w:rPr>
        <w:t xml:space="preserve">ajor </w:t>
      </w:r>
      <w:r w:rsidRPr="00260C10">
        <w:rPr>
          <w:rFonts w:ascii="Times New Roman" w:eastAsia="Times New Roman" w:hAnsi="Times New Roman" w:cs="Times New Roman"/>
          <w:b/>
          <w:sz w:val="24"/>
          <w:szCs w:val="24"/>
        </w:rPr>
        <w:t>advi</w:t>
      </w:r>
      <w:r w:rsidR="008431F2" w:rsidRPr="00260C10">
        <w:rPr>
          <w:rFonts w:ascii="Times New Roman" w:eastAsia="Times New Roman" w:hAnsi="Times New Roman" w:cs="Times New Roman"/>
          <w:b/>
          <w:sz w:val="24"/>
          <w:szCs w:val="24"/>
        </w:rPr>
        <w:t>sing sheet</w:t>
      </w:r>
      <w:r w:rsidR="007755DF">
        <w:rPr>
          <w:rFonts w:ascii="Times New Roman" w:eastAsia="Times New Roman" w:hAnsi="Times New Roman" w:cs="Times New Roman"/>
          <w:b/>
          <w:sz w:val="24"/>
          <w:szCs w:val="24"/>
        </w:rPr>
        <w:t xml:space="preserve"> and provide clarifications.</w:t>
      </w:r>
      <w:r w:rsidR="008431F2" w:rsidRPr="00260C10">
        <w:rPr>
          <w:rFonts w:ascii="Times New Roman" w:eastAsia="Times New Roman" w:hAnsi="Times New Roman" w:cs="Times New Roman"/>
          <w:b/>
          <w:sz w:val="24"/>
          <w:szCs w:val="24"/>
        </w:rPr>
        <w:t xml:space="preserve"> </w:t>
      </w:r>
    </w:p>
    <w:p w:rsidR="00C71646" w:rsidRPr="00260C10" w:rsidRDefault="00C71646" w:rsidP="0057220D">
      <w:pPr>
        <w:numPr>
          <w:ilvl w:val="3"/>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Since the </w:t>
      </w:r>
      <w:r w:rsidR="00446CC8">
        <w:rPr>
          <w:rFonts w:ascii="Times New Roman" w:eastAsia="Times New Roman" w:hAnsi="Times New Roman" w:cs="Times New Roman"/>
          <w:b/>
          <w:sz w:val="24"/>
          <w:szCs w:val="24"/>
        </w:rPr>
        <w:t xml:space="preserve">proposed </w:t>
      </w:r>
      <w:r w:rsidRPr="00260C10">
        <w:rPr>
          <w:rFonts w:ascii="Times New Roman" w:eastAsia="Times New Roman" w:hAnsi="Times New Roman" w:cs="Times New Roman"/>
          <w:b/>
          <w:sz w:val="24"/>
          <w:szCs w:val="24"/>
        </w:rPr>
        <w:t xml:space="preserve">Globalization </w:t>
      </w:r>
      <w:r w:rsidR="00446CC8">
        <w:rPr>
          <w:rFonts w:ascii="Times New Roman" w:eastAsia="Times New Roman" w:hAnsi="Times New Roman" w:cs="Times New Roman"/>
          <w:b/>
          <w:sz w:val="24"/>
          <w:szCs w:val="24"/>
        </w:rPr>
        <w:t xml:space="preserve">specialization of the International Studies major </w:t>
      </w:r>
      <w:r w:rsidRPr="00260C10">
        <w:rPr>
          <w:rFonts w:ascii="Times New Roman" w:eastAsia="Times New Roman" w:hAnsi="Times New Roman" w:cs="Times New Roman"/>
          <w:b/>
          <w:sz w:val="24"/>
          <w:szCs w:val="24"/>
        </w:rPr>
        <w:t xml:space="preserve">will follow the structure of the other International Studies </w:t>
      </w:r>
      <w:r w:rsidR="003A3010" w:rsidRPr="00260C10">
        <w:rPr>
          <w:rFonts w:ascii="Times New Roman" w:eastAsia="Times New Roman" w:hAnsi="Times New Roman" w:cs="Times New Roman"/>
          <w:b/>
          <w:sz w:val="24"/>
          <w:szCs w:val="24"/>
        </w:rPr>
        <w:t>specializations</w:t>
      </w:r>
      <w:r w:rsidRPr="00260C10">
        <w:rPr>
          <w:rFonts w:ascii="Times New Roman" w:eastAsia="Times New Roman" w:hAnsi="Times New Roman" w:cs="Times New Roman"/>
          <w:b/>
          <w:sz w:val="24"/>
          <w:szCs w:val="24"/>
        </w:rPr>
        <w:t xml:space="preserve">, will Globalization have a BA and </w:t>
      </w:r>
      <w:r w:rsidR="003A3010" w:rsidRPr="00260C10">
        <w:rPr>
          <w:rFonts w:ascii="Times New Roman" w:eastAsia="Times New Roman" w:hAnsi="Times New Roman" w:cs="Times New Roman"/>
          <w:b/>
          <w:sz w:val="24"/>
          <w:szCs w:val="24"/>
        </w:rPr>
        <w:t xml:space="preserve">a </w:t>
      </w:r>
      <w:r w:rsidRPr="00260C10">
        <w:rPr>
          <w:rFonts w:ascii="Times New Roman" w:eastAsia="Times New Roman" w:hAnsi="Times New Roman" w:cs="Times New Roman"/>
          <w:b/>
          <w:sz w:val="24"/>
          <w:szCs w:val="24"/>
        </w:rPr>
        <w:t xml:space="preserve">BS option? If so, major advising sheets for both should be submitted.  </w:t>
      </w:r>
    </w:p>
    <w:p w:rsidR="008431F2" w:rsidRPr="00260C10" w:rsidRDefault="008431F2" w:rsidP="0057220D">
      <w:pPr>
        <w:numPr>
          <w:ilvl w:val="3"/>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Address the prerequisites for the major and if a minor is required for the BA. </w:t>
      </w:r>
    </w:p>
    <w:p w:rsidR="00C71646" w:rsidRPr="00260C10" w:rsidRDefault="00C71646" w:rsidP="00C71646">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lastRenderedPageBreak/>
        <w:t>An updated Minor advising sheet</w:t>
      </w:r>
      <w:r w:rsidR="000E2D9E" w:rsidRPr="00260C10">
        <w:rPr>
          <w:rFonts w:ascii="Times New Roman" w:eastAsia="Times New Roman" w:hAnsi="Times New Roman" w:cs="Times New Roman"/>
          <w:b/>
          <w:sz w:val="24"/>
          <w:szCs w:val="24"/>
        </w:rPr>
        <w:t xml:space="preserve"> usi</w:t>
      </w:r>
      <w:r w:rsidR="00901264" w:rsidRPr="00260C10">
        <w:rPr>
          <w:rFonts w:ascii="Times New Roman" w:eastAsia="Times New Roman" w:hAnsi="Times New Roman" w:cs="Times New Roman"/>
          <w:b/>
          <w:sz w:val="24"/>
          <w:szCs w:val="24"/>
        </w:rPr>
        <w:t>ng track changes</w:t>
      </w:r>
      <w:r w:rsidR="008431F2" w:rsidRPr="00260C10">
        <w:rPr>
          <w:rFonts w:ascii="Times New Roman" w:eastAsia="Times New Roman" w:hAnsi="Times New Roman" w:cs="Times New Roman"/>
          <w:b/>
          <w:sz w:val="24"/>
          <w:szCs w:val="24"/>
        </w:rPr>
        <w:t xml:space="preserve"> and provide clarifications.  </w:t>
      </w:r>
    </w:p>
    <w:p w:rsidR="00C71646" w:rsidRPr="00260C10" w:rsidRDefault="00C71646" w:rsidP="00C71646">
      <w:pPr>
        <w:numPr>
          <w:ilvl w:val="3"/>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Explain why the minor is </w:t>
      </w:r>
      <w:r w:rsidR="003A3010" w:rsidRPr="00260C10">
        <w:rPr>
          <w:rFonts w:ascii="Times New Roman" w:eastAsia="Times New Roman" w:hAnsi="Times New Roman" w:cs="Times New Roman"/>
          <w:b/>
          <w:sz w:val="24"/>
          <w:szCs w:val="24"/>
        </w:rPr>
        <w:t>being reduced from</w:t>
      </w:r>
      <w:r w:rsidR="0057220D" w:rsidRPr="00260C10">
        <w:rPr>
          <w:rFonts w:ascii="Times New Roman" w:eastAsia="Times New Roman" w:hAnsi="Times New Roman" w:cs="Times New Roman"/>
          <w:b/>
          <w:sz w:val="24"/>
          <w:szCs w:val="24"/>
        </w:rPr>
        <w:t xml:space="preserve"> 15</w:t>
      </w:r>
      <w:r w:rsidRPr="00260C10">
        <w:rPr>
          <w:rFonts w:ascii="Times New Roman" w:eastAsia="Times New Roman" w:hAnsi="Times New Roman" w:cs="Times New Roman"/>
          <w:b/>
          <w:sz w:val="24"/>
          <w:szCs w:val="24"/>
        </w:rPr>
        <w:t xml:space="preserve"> to 12</w:t>
      </w:r>
      <w:r w:rsidR="003A3010" w:rsidRPr="00260C10">
        <w:rPr>
          <w:rFonts w:ascii="Times New Roman" w:eastAsia="Times New Roman" w:hAnsi="Times New Roman" w:cs="Times New Roman"/>
          <w:b/>
          <w:sz w:val="24"/>
          <w:szCs w:val="24"/>
        </w:rPr>
        <w:t xml:space="preserve"> credit hours</w:t>
      </w:r>
      <w:r w:rsidRPr="00260C10">
        <w:rPr>
          <w:rFonts w:ascii="Times New Roman" w:eastAsia="Times New Roman" w:hAnsi="Times New Roman" w:cs="Times New Roman"/>
          <w:b/>
          <w:sz w:val="24"/>
          <w:szCs w:val="24"/>
        </w:rPr>
        <w:t>.</w:t>
      </w:r>
    </w:p>
    <w:p w:rsidR="0057220D" w:rsidRPr="00260C10" w:rsidRDefault="0057220D" w:rsidP="00C71646">
      <w:pPr>
        <w:numPr>
          <w:ilvl w:val="3"/>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Page 2 states that the minor will be terminated but page 5 states that it is being restructured. The unit needs to clarify. </w:t>
      </w:r>
    </w:p>
    <w:p w:rsidR="00C71646" w:rsidRPr="00260C10" w:rsidRDefault="0057220D" w:rsidP="00C71646">
      <w:pPr>
        <w:numPr>
          <w:ilvl w:val="3"/>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Edit page 5 of the proposal under “Curriculum: Minor.”</w:t>
      </w:r>
      <w:r w:rsidR="003A3010" w:rsidRPr="00260C10">
        <w:rPr>
          <w:rFonts w:ascii="Times New Roman" w:eastAsia="Times New Roman" w:hAnsi="Times New Roman" w:cs="Times New Roman"/>
          <w:b/>
          <w:sz w:val="24"/>
          <w:szCs w:val="24"/>
        </w:rPr>
        <w:t xml:space="preserve"> According to university rules:</w:t>
      </w:r>
    </w:p>
    <w:p w:rsidR="00C71646" w:rsidRPr="00260C10" w:rsidRDefault="00C71646" w:rsidP="00C71646">
      <w:pPr>
        <w:numPr>
          <w:ilvl w:val="4"/>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Only 6 credit hours from the minor are permitted to overlap with GE requirements. </w:t>
      </w:r>
    </w:p>
    <w:p w:rsidR="0057220D" w:rsidRPr="00260C10" w:rsidRDefault="0057220D" w:rsidP="00C71646">
      <w:pPr>
        <w:numPr>
          <w:ilvl w:val="4"/>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Students must pass all required courses in a minor with a grade of C- or higher. </w:t>
      </w:r>
    </w:p>
    <w:p w:rsidR="000E2D9E" w:rsidRPr="00260C10" w:rsidRDefault="008431F2" w:rsidP="00374214">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Page 6 refers to “Peace Studies” and should be removed. </w:t>
      </w:r>
      <w:r w:rsidR="00D34D31" w:rsidRPr="00260C10">
        <w:rPr>
          <w:rFonts w:ascii="Times New Roman" w:eastAsia="Times New Roman" w:hAnsi="Times New Roman" w:cs="Times New Roman"/>
          <w:b/>
          <w:sz w:val="24"/>
          <w:szCs w:val="24"/>
        </w:rPr>
        <w:br/>
      </w:r>
    </w:p>
    <w:p w:rsidR="009B3529" w:rsidRPr="00260C10" w:rsidRDefault="009B3529" w:rsidP="009B3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Sociology 3798.03 (new course; requesting GE Education Abroad) </w:t>
      </w:r>
    </w:p>
    <w:p w:rsidR="00663B21" w:rsidRPr="00260C10" w:rsidRDefault="008D6D28" w:rsidP="00C60A6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Strong proposal</w:t>
      </w:r>
    </w:p>
    <w:p w:rsidR="0092082E" w:rsidRPr="00260C10" w:rsidRDefault="0092082E" w:rsidP="00663B21">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Kline, Givens, </w:t>
      </w:r>
      <w:r w:rsidR="008D6D28" w:rsidRPr="00260C10">
        <w:rPr>
          <w:rFonts w:ascii="Times New Roman" w:eastAsia="Times New Roman" w:hAnsi="Times New Roman" w:cs="Times New Roman"/>
          <w:b/>
          <w:sz w:val="24"/>
          <w:szCs w:val="24"/>
        </w:rPr>
        <w:t xml:space="preserve">unanimously approved with the following recommendations </w:t>
      </w:r>
    </w:p>
    <w:p w:rsidR="008D6D28" w:rsidRPr="00260C10" w:rsidRDefault="008D6D28" w:rsidP="008D6D28">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Use the standard Disability and Academic Misconduct statements </w:t>
      </w:r>
    </w:p>
    <w:p w:rsidR="008D6D28" w:rsidRPr="00260C10" w:rsidRDefault="008D6D28" w:rsidP="008D6D28">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Add an “E” to the grading scale </w:t>
      </w:r>
    </w:p>
    <w:p w:rsidR="008D6D28" w:rsidRPr="00260C10" w:rsidRDefault="006B04C1" w:rsidP="008D6D28">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Link the course to a program goal on the curriculum map. </w:t>
      </w:r>
      <w:r w:rsidR="00D34D31" w:rsidRPr="00260C10">
        <w:rPr>
          <w:rFonts w:ascii="Times New Roman" w:eastAsia="Times New Roman" w:hAnsi="Times New Roman" w:cs="Times New Roman"/>
          <w:b/>
          <w:sz w:val="24"/>
          <w:szCs w:val="24"/>
        </w:rPr>
        <w:br/>
      </w:r>
    </w:p>
    <w:p w:rsidR="009B3529" w:rsidRPr="00260C10" w:rsidRDefault="009B3529" w:rsidP="009B3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Sociology 3597.01 (existing course with GE Cross-Disciplinary Seminar; request to add GE Diversity-Global Studies)  </w:t>
      </w:r>
    </w:p>
    <w:p w:rsidR="003E0EAE" w:rsidRPr="00260C10" w:rsidRDefault="00E91974" w:rsidP="00BC5AD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The a</w:t>
      </w:r>
      <w:r w:rsidR="003E0EAE" w:rsidRPr="00260C10">
        <w:rPr>
          <w:rFonts w:ascii="Times New Roman" w:eastAsia="Times New Roman" w:hAnsi="Times New Roman" w:cs="Times New Roman"/>
          <w:sz w:val="24"/>
          <w:szCs w:val="24"/>
        </w:rPr>
        <w:t>ssignments seem rigorous</w:t>
      </w:r>
      <w:r w:rsidR="000C59D8" w:rsidRPr="00260C10">
        <w:rPr>
          <w:rFonts w:ascii="Times New Roman" w:eastAsia="Times New Roman" w:hAnsi="Times New Roman" w:cs="Times New Roman"/>
          <w:sz w:val="24"/>
          <w:szCs w:val="24"/>
        </w:rPr>
        <w:t xml:space="preserve"> but the readings do not </w:t>
      </w:r>
      <w:r w:rsidRPr="00260C10">
        <w:rPr>
          <w:rFonts w:ascii="Times New Roman" w:eastAsia="Times New Roman" w:hAnsi="Times New Roman" w:cs="Times New Roman"/>
          <w:sz w:val="24"/>
          <w:szCs w:val="24"/>
        </w:rPr>
        <w:t>seem</w:t>
      </w:r>
      <w:r w:rsidR="000C59D8" w:rsidRPr="00260C10">
        <w:rPr>
          <w:rFonts w:ascii="Times New Roman" w:eastAsia="Times New Roman" w:hAnsi="Times New Roman" w:cs="Times New Roman"/>
          <w:sz w:val="24"/>
          <w:szCs w:val="24"/>
        </w:rPr>
        <w:t xml:space="preserve"> to be academically rigorous.</w:t>
      </w:r>
    </w:p>
    <w:p w:rsidR="00B41999" w:rsidRPr="00260C10" w:rsidRDefault="00B41999" w:rsidP="00EF1F7F">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Roup, Kline, unanimously approved </w:t>
      </w:r>
      <w:r w:rsidR="00E91974" w:rsidRPr="00260C10">
        <w:rPr>
          <w:rFonts w:ascii="Times New Roman" w:eastAsia="Times New Roman" w:hAnsi="Times New Roman" w:cs="Times New Roman"/>
          <w:b/>
          <w:sz w:val="24"/>
          <w:szCs w:val="24"/>
        </w:rPr>
        <w:t>with recommendations</w:t>
      </w:r>
    </w:p>
    <w:p w:rsidR="00E91974" w:rsidRPr="00260C10" w:rsidRDefault="00E91974" w:rsidP="00EF1F7F">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Use the standard Disability Services statement in 16 pt font </w:t>
      </w:r>
    </w:p>
    <w:p w:rsidR="00E91974" w:rsidRPr="00260C10" w:rsidRDefault="00E91974" w:rsidP="00EF1F7F">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Provide full citations on the syllabus of the readings that the students will be accessing on Carmen.  </w:t>
      </w:r>
    </w:p>
    <w:p w:rsidR="00E91974" w:rsidRPr="00260C10" w:rsidRDefault="00E91974" w:rsidP="00EF1F7F">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Consider where the GE assessment data will be archived. </w:t>
      </w:r>
    </w:p>
    <w:p w:rsidR="00EF1F7F" w:rsidRPr="00260C10" w:rsidRDefault="00E91974" w:rsidP="00E91974">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It may interest the unit to know that a few Panel members had questions regarding the academic rigor of the required texts.</w:t>
      </w:r>
      <w:r w:rsidR="00B418D3" w:rsidRPr="00260C10">
        <w:rPr>
          <w:rFonts w:ascii="Times New Roman" w:eastAsia="Times New Roman" w:hAnsi="Times New Roman" w:cs="Times New Roman"/>
          <w:b/>
          <w:sz w:val="24"/>
          <w:szCs w:val="24"/>
        </w:rPr>
        <w:br/>
      </w:r>
    </w:p>
    <w:p w:rsidR="009B3529" w:rsidRPr="00260C10" w:rsidRDefault="009B3529" w:rsidP="009B3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Rural Sociology 1500 (course change; existing course with GE Social Science-Organizations and Polities &amp; GE Diversity-Social Diversity in the US; request to make 100% distance learning)  </w:t>
      </w:r>
    </w:p>
    <w:p w:rsidR="00B961B9" w:rsidRPr="00260C10" w:rsidRDefault="00C16CA8" w:rsidP="00C16CA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There is no university rule for proctoring exams in distance learning courses. However, if the Panel is concerned, the issue can be raised to the unit. </w:t>
      </w:r>
    </w:p>
    <w:p w:rsidR="00403595" w:rsidRPr="00260C10" w:rsidRDefault="00403595" w:rsidP="00C16CA8">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No vote was taken. </w:t>
      </w:r>
      <w:r w:rsidR="00E97B24" w:rsidRPr="00260C10">
        <w:rPr>
          <w:rFonts w:ascii="Times New Roman" w:eastAsia="Times New Roman" w:hAnsi="Times New Roman" w:cs="Times New Roman"/>
          <w:b/>
          <w:sz w:val="24"/>
          <w:szCs w:val="24"/>
        </w:rPr>
        <w:t xml:space="preserve">The Panel would like for the unit to address how the exams will be proctored </w:t>
      </w:r>
      <w:r w:rsidR="00C16CA8" w:rsidRPr="00260C10">
        <w:rPr>
          <w:rFonts w:ascii="Times New Roman" w:eastAsia="Times New Roman" w:hAnsi="Times New Roman" w:cs="Times New Roman"/>
          <w:b/>
          <w:sz w:val="24"/>
          <w:szCs w:val="24"/>
        </w:rPr>
        <w:t xml:space="preserve">in order to prevent cheating. The Panel suggests reconsidering the use of multiple choice exams in online courses. </w:t>
      </w:r>
      <w:r w:rsidR="00C16CA8" w:rsidRPr="00260C10">
        <w:rPr>
          <w:rFonts w:ascii="Times New Roman" w:eastAsia="Times New Roman" w:hAnsi="Times New Roman" w:cs="Times New Roman"/>
          <w:b/>
          <w:sz w:val="24"/>
          <w:szCs w:val="24"/>
        </w:rPr>
        <w:br/>
      </w:r>
    </w:p>
    <w:p w:rsidR="009B3529" w:rsidRPr="00260C10" w:rsidRDefault="009B3529" w:rsidP="009B3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 xml:space="preserve">Anthropology 3623 (return; existing course; course number change from 5623) </w:t>
      </w:r>
    </w:p>
    <w:p w:rsidR="00403595" w:rsidRPr="00260C10" w:rsidRDefault="00403595" w:rsidP="00BC5AD9">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No vote was taken. The Panel would like the previous requests made</w:t>
      </w:r>
      <w:r w:rsidR="00C16CA8" w:rsidRPr="00260C10">
        <w:rPr>
          <w:rFonts w:ascii="Times New Roman" w:eastAsia="Times New Roman" w:hAnsi="Times New Roman" w:cs="Times New Roman"/>
          <w:b/>
          <w:sz w:val="24"/>
          <w:szCs w:val="24"/>
        </w:rPr>
        <w:t xml:space="preserve"> by the Panel to be addressed.</w:t>
      </w:r>
    </w:p>
    <w:p w:rsidR="00EE5F31" w:rsidRPr="00260C10" w:rsidRDefault="002B4439" w:rsidP="00EE5F31">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lastRenderedPageBreak/>
        <w:t>Describe the changes in the course to justify the change from 5000 level to 3000 level.</w:t>
      </w:r>
    </w:p>
    <w:p w:rsidR="00EE5F31" w:rsidRPr="00260C10" w:rsidRDefault="00403595" w:rsidP="00EE5F31">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Provide a curriculum map</w:t>
      </w:r>
      <w:r w:rsidR="002B4439" w:rsidRPr="00260C10">
        <w:rPr>
          <w:rFonts w:ascii="Times New Roman" w:eastAsia="Times New Roman" w:hAnsi="Times New Roman" w:cs="Times New Roman"/>
          <w:b/>
          <w:sz w:val="24"/>
          <w:szCs w:val="24"/>
        </w:rPr>
        <w:t>.</w:t>
      </w:r>
      <w:r w:rsidR="00EE5F31" w:rsidRPr="00260C10">
        <w:rPr>
          <w:rFonts w:ascii="Times New Roman" w:eastAsia="Times New Roman" w:hAnsi="Times New Roman" w:cs="Times New Roman"/>
          <w:b/>
          <w:sz w:val="24"/>
          <w:szCs w:val="24"/>
        </w:rPr>
        <w:t xml:space="preserve"> </w:t>
      </w:r>
      <w:r w:rsidR="00B418D3" w:rsidRPr="00260C10">
        <w:rPr>
          <w:rFonts w:ascii="Times New Roman" w:eastAsia="Times New Roman" w:hAnsi="Times New Roman" w:cs="Times New Roman"/>
          <w:b/>
          <w:sz w:val="24"/>
          <w:szCs w:val="24"/>
        </w:rPr>
        <w:br/>
      </w:r>
    </w:p>
    <w:p w:rsidR="006B72B4" w:rsidRPr="00260C10" w:rsidRDefault="009B3529" w:rsidP="009B35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0C10">
        <w:rPr>
          <w:rFonts w:ascii="Times New Roman" w:eastAsia="Times New Roman" w:hAnsi="Times New Roman" w:cs="Times New Roman"/>
          <w:sz w:val="24"/>
          <w:szCs w:val="24"/>
        </w:rPr>
        <w:t>Psychology 6652 (existing course; course number change from 5652)  </w:t>
      </w:r>
    </w:p>
    <w:p w:rsidR="00B94E2B" w:rsidRPr="00260C10" w:rsidRDefault="00B94E2B" w:rsidP="00BC5AD9">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Roup, Kline, unanimously appr</w:t>
      </w:r>
      <w:r w:rsidR="008A0567" w:rsidRPr="00260C10">
        <w:rPr>
          <w:rFonts w:ascii="Times New Roman" w:eastAsia="Times New Roman" w:hAnsi="Times New Roman" w:cs="Times New Roman"/>
          <w:b/>
          <w:sz w:val="24"/>
          <w:szCs w:val="24"/>
        </w:rPr>
        <w:t xml:space="preserve">oved </w:t>
      </w:r>
      <w:r w:rsidR="00E446BA" w:rsidRPr="00260C10">
        <w:rPr>
          <w:rFonts w:ascii="Times New Roman" w:eastAsia="Times New Roman" w:hAnsi="Times New Roman" w:cs="Times New Roman"/>
          <w:b/>
          <w:sz w:val="24"/>
          <w:szCs w:val="24"/>
        </w:rPr>
        <w:t>with one suggestion</w:t>
      </w:r>
    </w:p>
    <w:p w:rsidR="00E446BA" w:rsidRPr="006E777B" w:rsidRDefault="00E446BA" w:rsidP="00E446BA">
      <w:pPr>
        <w:numPr>
          <w:ilvl w:val="2"/>
          <w:numId w:val="1"/>
        </w:numPr>
        <w:spacing w:before="100" w:beforeAutospacing="1" w:after="100" w:afterAutospacing="1" w:line="240" w:lineRule="auto"/>
        <w:rPr>
          <w:rFonts w:ascii="Times New Roman" w:eastAsia="Times New Roman" w:hAnsi="Times New Roman" w:cs="Times New Roman"/>
          <w:b/>
          <w:sz w:val="24"/>
          <w:szCs w:val="24"/>
        </w:rPr>
      </w:pPr>
      <w:r w:rsidRPr="00260C10">
        <w:rPr>
          <w:rFonts w:ascii="Times New Roman" w:eastAsia="Times New Roman" w:hAnsi="Times New Roman" w:cs="Times New Roman"/>
          <w:b/>
          <w:sz w:val="24"/>
          <w:szCs w:val="24"/>
        </w:rPr>
        <w:t xml:space="preserve">Update the Disability Services address </w:t>
      </w:r>
    </w:p>
    <w:sectPr w:rsidR="00E446BA" w:rsidRPr="006E777B" w:rsidSect="00C342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5C9" w:rsidRDefault="001665C9" w:rsidP="009B3529">
      <w:pPr>
        <w:spacing w:after="0" w:line="240" w:lineRule="auto"/>
      </w:pPr>
      <w:r>
        <w:separator/>
      </w:r>
    </w:p>
  </w:endnote>
  <w:endnote w:type="continuationSeparator" w:id="0">
    <w:p w:rsidR="001665C9" w:rsidRDefault="001665C9" w:rsidP="009B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5C9" w:rsidRDefault="001665C9" w:rsidP="009B3529">
      <w:pPr>
        <w:spacing w:after="0" w:line="240" w:lineRule="auto"/>
      </w:pPr>
      <w:r>
        <w:separator/>
      </w:r>
    </w:p>
  </w:footnote>
  <w:footnote w:type="continuationSeparator" w:id="0">
    <w:p w:rsidR="001665C9" w:rsidRDefault="001665C9" w:rsidP="009B3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46479"/>
    <w:multiLevelType w:val="multilevel"/>
    <w:tmpl w:val="1D9A10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97444A"/>
    <w:multiLevelType w:val="hybridMultilevel"/>
    <w:tmpl w:val="FEB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29"/>
    <w:rsid w:val="00017091"/>
    <w:rsid w:val="000615AD"/>
    <w:rsid w:val="000C59D8"/>
    <w:rsid w:val="000E2D9E"/>
    <w:rsid w:val="000E6D3F"/>
    <w:rsid w:val="001149AD"/>
    <w:rsid w:val="00164900"/>
    <w:rsid w:val="001665C9"/>
    <w:rsid w:val="001B5495"/>
    <w:rsid w:val="002006C6"/>
    <w:rsid w:val="00217A9A"/>
    <w:rsid w:val="00260C10"/>
    <w:rsid w:val="00262DCE"/>
    <w:rsid w:val="00285365"/>
    <w:rsid w:val="002B4439"/>
    <w:rsid w:val="00307A0B"/>
    <w:rsid w:val="00327F2C"/>
    <w:rsid w:val="003568CE"/>
    <w:rsid w:val="00374214"/>
    <w:rsid w:val="003A3010"/>
    <w:rsid w:val="003B4836"/>
    <w:rsid w:val="003E0EAE"/>
    <w:rsid w:val="00403595"/>
    <w:rsid w:val="00446CC8"/>
    <w:rsid w:val="00496BB8"/>
    <w:rsid w:val="004B5389"/>
    <w:rsid w:val="0051657A"/>
    <w:rsid w:val="0057220D"/>
    <w:rsid w:val="005868BA"/>
    <w:rsid w:val="00663B21"/>
    <w:rsid w:val="006B04C1"/>
    <w:rsid w:val="006B3ECF"/>
    <w:rsid w:val="006B72B4"/>
    <w:rsid w:val="006C0C72"/>
    <w:rsid w:val="006C1978"/>
    <w:rsid w:val="006E777B"/>
    <w:rsid w:val="00704498"/>
    <w:rsid w:val="00764B9C"/>
    <w:rsid w:val="007755DF"/>
    <w:rsid w:val="007820C0"/>
    <w:rsid w:val="007A4021"/>
    <w:rsid w:val="007B750C"/>
    <w:rsid w:val="00803617"/>
    <w:rsid w:val="00821BF0"/>
    <w:rsid w:val="008431F2"/>
    <w:rsid w:val="00864DBB"/>
    <w:rsid w:val="008A0567"/>
    <w:rsid w:val="008B5D9B"/>
    <w:rsid w:val="008D6D28"/>
    <w:rsid w:val="008F54CC"/>
    <w:rsid w:val="00901264"/>
    <w:rsid w:val="0092082E"/>
    <w:rsid w:val="0092760C"/>
    <w:rsid w:val="00947170"/>
    <w:rsid w:val="00984C78"/>
    <w:rsid w:val="009B3529"/>
    <w:rsid w:val="009C0281"/>
    <w:rsid w:val="009E5F8F"/>
    <w:rsid w:val="00A47A2C"/>
    <w:rsid w:val="00AC3E82"/>
    <w:rsid w:val="00B07577"/>
    <w:rsid w:val="00B418D3"/>
    <w:rsid w:val="00B41999"/>
    <w:rsid w:val="00B561D6"/>
    <w:rsid w:val="00B94E2B"/>
    <w:rsid w:val="00B961B9"/>
    <w:rsid w:val="00BA1F9A"/>
    <w:rsid w:val="00BA5E42"/>
    <w:rsid w:val="00BC5AD9"/>
    <w:rsid w:val="00BE0A4E"/>
    <w:rsid w:val="00C130EF"/>
    <w:rsid w:val="00C16CA8"/>
    <w:rsid w:val="00C3422D"/>
    <w:rsid w:val="00C53A90"/>
    <w:rsid w:val="00C60A6F"/>
    <w:rsid w:val="00C71646"/>
    <w:rsid w:val="00CE702F"/>
    <w:rsid w:val="00D15639"/>
    <w:rsid w:val="00D34D31"/>
    <w:rsid w:val="00D4229E"/>
    <w:rsid w:val="00D77004"/>
    <w:rsid w:val="00DD0A08"/>
    <w:rsid w:val="00DF6935"/>
    <w:rsid w:val="00E1279F"/>
    <w:rsid w:val="00E446BA"/>
    <w:rsid w:val="00E473E2"/>
    <w:rsid w:val="00E574DB"/>
    <w:rsid w:val="00E91974"/>
    <w:rsid w:val="00E97B24"/>
    <w:rsid w:val="00EE05F6"/>
    <w:rsid w:val="00EE5F31"/>
    <w:rsid w:val="00EF1F7F"/>
    <w:rsid w:val="00EF4D50"/>
    <w:rsid w:val="00F258CD"/>
    <w:rsid w:val="00F3407F"/>
    <w:rsid w:val="00FB1E88"/>
    <w:rsid w:val="00FC0631"/>
    <w:rsid w:val="00FD75EF"/>
    <w:rsid w:val="00FF25FD"/>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F6848-31FD-4961-84DA-D4F8AB74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29"/>
  </w:style>
  <w:style w:type="paragraph" w:styleId="Footer">
    <w:name w:val="footer"/>
    <w:basedOn w:val="Normal"/>
    <w:link w:val="FooterChar"/>
    <w:uiPriority w:val="99"/>
    <w:unhideWhenUsed/>
    <w:rsid w:val="009B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29"/>
  </w:style>
  <w:style w:type="paragraph" w:styleId="NormalWeb">
    <w:name w:val="Normal (Web)"/>
    <w:basedOn w:val="Normal"/>
    <w:uiPriority w:val="99"/>
    <w:unhideWhenUsed/>
    <w:rsid w:val="009B35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06C6"/>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2751">
      <w:bodyDiv w:val="1"/>
      <w:marLeft w:val="0"/>
      <w:marRight w:val="0"/>
      <w:marTop w:val="0"/>
      <w:marBottom w:val="0"/>
      <w:divBdr>
        <w:top w:val="none" w:sz="0" w:space="0" w:color="auto"/>
        <w:left w:val="none" w:sz="0" w:space="0" w:color="auto"/>
        <w:bottom w:val="none" w:sz="0" w:space="0" w:color="auto"/>
        <w:right w:val="none" w:sz="0" w:space="0" w:color="auto"/>
      </w:divBdr>
    </w:div>
    <w:div w:id="1743865417">
      <w:bodyDiv w:val="1"/>
      <w:marLeft w:val="0"/>
      <w:marRight w:val="0"/>
      <w:marTop w:val="0"/>
      <w:marBottom w:val="0"/>
      <w:divBdr>
        <w:top w:val="none" w:sz="0" w:space="0" w:color="auto"/>
        <w:left w:val="none" w:sz="0" w:space="0" w:color="auto"/>
        <w:bottom w:val="none" w:sz="0" w:space="0" w:color="auto"/>
        <w:right w:val="none" w:sz="0" w:space="0" w:color="auto"/>
      </w:divBdr>
      <w:divsChild>
        <w:div w:id="338966141">
          <w:marLeft w:val="0"/>
          <w:marRight w:val="0"/>
          <w:marTop w:val="0"/>
          <w:marBottom w:val="0"/>
          <w:divBdr>
            <w:top w:val="none" w:sz="0" w:space="0" w:color="auto"/>
            <w:left w:val="none" w:sz="0" w:space="0" w:color="auto"/>
            <w:bottom w:val="none" w:sz="0" w:space="0" w:color="auto"/>
            <w:right w:val="none" w:sz="0" w:space="0" w:color="auto"/>
          </w:divBdr>
          <w:divsChild>
            <w:div w:id="763496662">
              <w:marLeft w:val="0"/>
              <w:marRight w:val="0"/>
              <w:marTop w:val="0"/>
              <w:marBottom w:val="0"/>
              <w:divBdr>
                <w:top w:val="none" w:sz="0" w:space="0" w:color="auto"/>
                <w:left w:val="none" w:sz="0" w:space="0" w:color="auto"/>
                <w:bottom w:val="none" w:sz="0" w:space="0" w:color="auto"/>
                <w:right w:val="none" w:sz="0" w:space="0" w:color="auto"/>
              </w:divBdr>
              <w:divsChild>
                <w:div w:id="1451970440">
                  <w:marLeft w:val="0"/>
                  <w:marRight w:val="0"/>
                  <w:marTop w:val="0"/>
                  <w:marBottom w:val="0"/>
                  <w:divBdr>
                    <w:top w:val="none" w:sz="0" w:space="0" w:color="auto"/>
                    <w:left w:val="none" w:sz="0" w:space="0" w:color="auto"/>
                    <w:bottom w:val="none" w:sz="0" w:space="0" w:color="auto"/>
                    <w:right w:val="none" w:sz="0" w:space="0" w:color="auto"/>
                  </w:divBdr>
                  <w:divsChild>
                    <w:div w:id="205483430">
                      <w:marLeft w:val="0"/>
                      <w:marRight w:val="0"/>
                      <w:marTop w:val="0"/>
                      <w:marBottom w:val="0"/>
                      <w:divBdr>
                        <w:top w:val="none" w:sz="0" w:space="0" w:color="auto"/>
                        <w:left w:val="none" w:sz="0" w:space="0" w:color="auto"/>
                        <w:bottom w:val="none" w:sz="0" w:space="0" w:color="auto"/>
                        <w:right w:val="none" w:sz="0" w:space="0" w:color="auto"/>
                      </w:divBdr>
                    </w:div>
                    <w:div w:id="627274483">
                      <w:marLeft w:val="0"/>
                      <w:marRight w:val="0"/>
                      <w:marTop w:val="0"/>
                      <w:marBottom w:val="0"/>
                      <w:divBdr>
                        <w:top w:val="none" w:sz="0" w:space="0" w:color="auto"/>
                        <w:left w:val="none" w:sz="0" w:space="0" w:color="auto"/>
                        <w:bottom w:val="none" w:sz="0" w:space="0" w:color="auto"/>
                        <w:right w:val="none" w:sz="0" w:space="0" w:color="auto"/>
                      </w:divBdr>
                    </w:div>
                    <w:div w:id="1955868038">
                      <w:marLeft w:val="0"/>
                      <w:marRight w:val="0"/>
                      <w:marTop w:val="0"/>
                      <w:marBottom w:val="0"/>
                      <w:divBdr>
                        <w:top w:val="none" w:sz="0" w:space="0" w:color="auto"/>
                        <w:left w:val="none" w:sz="0" w:space="0" w:color="auto"/>
                        <w:bottom w:val="none" w:sz="0" w:space="0" w:color="auto"/>
                        <w:right w:val="none" w:sz="0" w:space="0" w:color="auto"/>
                      </w:divBdr>
                    </w:div>
                    <w:div w:id="204099479">
                      <w:marLeft w:val="0"/>
                      <w:marRight w:val="0"/>
                      <w:marTop w:val="0"/>
                      <w:marBottom w:val="0"/>
                      <w:divBdr>
                        <w:top w:val="none" w:sz="0" w:space="0" w:color="auto"/>
                        <w:left w:val="none" w:sz="0" w:space="0" w:color="auto"/>
                        <w:bottom w:val="none" w:sz="0" w:space="0" w:color="auto"/>
                        <w:right w:val="none" w:sz="0" w:space="0" w:color="auto"/>
                      </w:divBdr>
                    </w:div>
                    <w:div w:id="2095784071">
                      <w:marLeft w:val="0"/>
                      <w:marRight w:val="0"/>
                      <w:marTop w:val="0"/>
                      <w:marBottom w:val="0"/>
                      <w:divBdr>
                        <w:top w:val="none" w:sz="0" w:space="0" w:color="auto"/>
                        <w:left w:val="none" w:sz="0" w:space="0" w:color="auto"/>
                        <w:bottom w:val="none" w:sz="0" w:space="0" w:color="auto"/>
                        <w:right w:val="none" w:sz="0" w:space="0" w:color="auto"/>
                      </w:divBdr>
                    </w:div>
                    <w:div w:id="1816213412">
                      <w:marLeft w:val="0"/>
                      <w:marRight w:val="0"/>
                      <w:marTop w:val="0"/>
                      <w:marBottom w:val="0"/>
                      <w:divBdr>
                        <w:top w:val="none" w:sz="0" w:space="0" w:color="auto"/>
                        <w:left w:val="none" w:sz="0" w:space="0" w:color="auto"/>
                        <w:bottom w:val="none" w:sz="0" w:space="0" w:color="auto"/>
                        <w:right w:val="none" w:sz="0" w:space="0" w:color="auto"/>
                      </w:divBdr>
                    </w:div>
                    <w:div w:id="5834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A4F86-93B2-4E64-9F08-8C8F750D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cp:lastPrinted>2016-09-09T18:53:00Z</cp:lastPrinted>
  <dcterms:created xsi:type="dcterms:W3CDTF">2016-09-26T13:33:00Z</dcterms:created>
  <dcterms:modified xsi:type="dcterms:W3CDTF">2016-09-26T13:33:00Z</dcterms:modified>
</cp:coreProperties>
</file>